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D04" w:rsidRDefault="00164D04" w:rsidP="00164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S3-21002</w:t>
      </w:r>
      <w:r w:rsidR="00687BA3">
        <w:rPr>
          <w:b/>
          <w:i/>
          <w:noProof/>
          <w:sz w:val="28"/>
        </w:rPr>
        <w:t>3</w:t>
      </w:r>
      <w:bookmarkStart w:id="0" w:name="_GoBack"/>
      <w:bookmarkEnd w:id="0"/>
    </w:p>
    <w:p w:rsidR="00164D04" w:rsidRDefault="00164D04" w:rsidP="00164D0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:rsidR="00164D04" w:rsidRDefault="00164D04" w:rsidP="00164D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164D04" w:rsidRDefault="00164D04" w:rsidP="00164D04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636E">
        <w:rPr>
          <w:rFonts w:ascii="Arial" w:hAnsi="Arial" w:cs="Arial" w:hint="eastAsia"/>
          <w:lang w:eastAsia="zh-CN"/>
        </w:rPr>
        <w:t>Reply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13636E">
        <w:rPr>
          <w:rFonts w:ascii="Arial" w:hAnsi="Arial" w:cs="Arial"/>
          <w:bCs/>
        </w:rPr>
        <w:t>LS on AUSF/UDM discovery based on SUCI information</w:t>
      </w:r>
    </w:p>
    <w:p w:rsidR="00164D04" w:rsidRDefault="00164D04" w:rsidP="00164D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64D04" w:rsidRDefault="00164D04" w:rsidP="00164D04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>
        <w:rPr>
          <w:b/>
        </w:rPr>
        <w:t>Agenda Item:  3</w:t>
      </w:r>
    </w:p>
    <w:p w:rsidR="00164D04" w:rsidRDefault="00164D04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</w:p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200</w:t>
      </w:r>
      <w:r w:rsidR="00BF11E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9207</w:t>
      </w:r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164D04" w:rsidRDefault="00A002C7" w:rsidP="00A002C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164D04">
        <w:rPr>
          <w:rFonts w:ascii="Arial" w:hAnsi="Arial" w:cs="Arial"/>
          <w:b/>
          <w:lang w:val="fr-FR"/>
        </w:rPr>
        <w:t>Source:</w:t>
      </w:r>
      <w:r w:rsidRPr="00164D04">
        <w:rPr>
          <w:rFonts w:ascii="Arial" w:hAnsi="Arial" w:cs="Arial"/>
          <w:bCs/>
          <w:color w:val="FF0000"/>
          <w:lang w:val="fr-FR"/>
        </w:rPr>
        <w:tab/>
      </w:r>
      <w:r w:rsidR="0013636E" w:rsidRPr="00164D04">
        <w:rPr>
          <w:rFonts w:ascii="Arial" w:hAnsi="Arial" w:cs="Arial" w:hint="eastAsia"/>
          <w:bCs/>
          <w:lang w:val="fr-FR" w:eastAsia="zh-CN"/>
        </w:rPr>
        <w:t>SA2</w:t>
      </w: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F40316" w:rsidRPr="00F40316" w:rsidRDefault="00F40316" w:rsidP="00A002C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40316">
        <w:rPr>
          <w:rFonts w:ascii="Arial" w:hAnsi="Arial" w:cs="Arial"/>
          <w:b/>
          <w:lang w:val="fr-FR"/>
        </w:rPr>
        <w:t>Cc:</w:t>
      </w:r>
      <w:r w:rsidRPr="00F40316">
        <w:rPr>
          <w:rFonts w:ascii="Arial" w:hAnsi="Arial" w:cs="Arial"/>
          <w:b/>
          <w:lang w:val="fr-FR"/>
        </w:rPr>
        <w:tab/>
      </w:r>
      <w:r w:rsidRPr="00BE3503">
        <w:rPr>
          <w:rFonts w:ascii="Arial" w:hAnsi="Arial" w:cs="Arial"/>
          <w:lang w:val="fr-FR"/>
        </w:rPr>
        <w:t>CT, SA, SA3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164D04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164D04">
        <w:rPr>
          <w:rFonts w:ascii="Arial" w:hAnsi="Arial" w:cs="Arial"/>
          <w:b/>
          <w:lang w:val="en-GB"/>
        </w:rPr>
        <w:t>Contact Person:</w:t>
      </w:r>
      <w:r w:rsidRPr="00164D04">
        <w:rPr>
          <w:rFonts w:ascii="Arial" w:hAnsi="Arial" w:cs="Arial"/>
          <w:bCs/>
          <w:lang w:val="en-GB"/>
        </w:rPr>
        <w:tab/>
      </w:r>
    </w:p>
    <w:p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1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r w:rsidR="0013636E" w:rsidRPr="0013636E">
        <w:rPr>
          <w:rFonts w:cs="Arial" w:hint="eastAsia"/>
          <w:b w:val="0"/>
          <w:bCs/>
          <w:lang w:eastAsia="zh-CN"/>
        </w:rPr>
        <w:t>jiangyi</w:t>
      </w:r>
      <w:r w:rsidR="0013636E" w:rsidRPr="0013636E">
        <w:rPr>
          <w:rFonts w:hint="eastAsia"/>
          <w:b w:val="0"/>
          <w:lang w:eastAsia="zh-CN"/>
        </w:rPr>
        <w:t xml:space="preserve"> at chinamobile dot com</w:t>
      </w:r>
    </w:p>
    <w:p w:rsidR="001E7C1B" w:rsidRPr="001E7C1B" w:rsidRDefault="001E7C1B" w:rsidP="001E7C1B"/>
    <w:bookmarkEnd w:id="1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2009336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2009337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BF11E9">
        <w:rPr>
          <w:rFonts w:ascii="Arial" w:hAnsi="Arial" w:cs="Arial" w:hint="eastAsia"/>
          <w:lang w:eastAsia="zh-CN"/>
        </w:rPr>
        <w:t xml:space="preserve">endorsed </w:t>
      </w:r>
      <w:r w:rsidR="00347E74">
        <w:rPr>
          <w:rFonts w:ascii="Arial" w:hAnsi="Arial" w:cs="Arial" w:hint="eastAsia"/>
          <w:lang w:eastAsia="zh-CN"/>
        </w:rPr>
        <w:t>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proceeds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3A69E6" w:rsidP="00E46408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2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E8C" w:rsidRDefault="00FD7E8C">
      <w:r>
        <w:separator/>
      </w:r>
    </w:p>
  </w:endnote>
  <w:endnote w:type="continuationSeparator" w:id="0">
    <w:p w:rsidR="00FD7E8C" w:rsidRDefault="00FD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E8C" w:rsidRDefault="00FD7E8C">
      <w:r>
        <w:separator/>
      </w:r>
    </w:p>
  </w:footnote>
  <w:footnote w:type="continuationSeparator" w:id="0">
    <w:p w:rsidR="00FD7E8C" w:rsidRDefault="00FD7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513F5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4D0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87BA3"/>
    <w:rsid w:val="00694E9E"/>
    <w:rsid w:val="00695096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B349F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1A43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B501C"/>
    <w:rsid w:val="00BD2BE2"/>
    <w:rsid w:val="00BD7636"/>
    <w:rsid w:val="00BE3503"/>
    <w:rsid w:val="00BF11E9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92E06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C160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3224"/>
    <w:rsid w:val="00F04C2C"/>
    <w:rsid w:val="00F33E5A"/>
    <w:rsid w:val="00F40316"/>
    <w:rsid w:val="00F44300"/>
    <w:rsid w:val="00F95259"/>
    <w:rsid w:val="00FA38E2"/>
    <w:rsid w:val="00FD7E8C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20F37"/>
  <w15:docId w15:val="{7D0B3A02-8E30-4936-8C7B-555B5F70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E8"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F1FE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F1FE8"/>
  </w:style>
  <w:style w:type="paragraph" w:customStyle="1" w:styleId="B1">
    <w:name w:val="B1"/>
    <w:basedOn w:val="Normal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F1FE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F1FE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Normal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F1FE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5B6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5B6D"/>
    <w:rPr>
      <w:rFonts w:ascii="SimSun" w:eastAsia="SimSun"/>
      <w:sz w:val="18"/>
      <w:szCs w:val="18"/>
      <w:lang w:val="en-IN" w:eastAsia="en-US"/>
    </w:rPr>
  </w:style>
  <w:style w:type="character" w:customStyle="1" w:styleId="CRCoverPageZchn">
    <w:name w:val="CR Cover Page Zchn"/>
    <w:link w:val="CRCoverPage"/>
    <w:locked/>
    <w:rsid w:val="00164D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A34D4-45CC-4009-A47C-E5449ABE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3</cp:revision>
  <cp:lastPrinted>2002-04-23T07:10:00Z</cp:lastPrinted>
  <dcterms:created xsi:type="dcterms:W3CDTF">2020-12-21T11:54:00Z</dcterms:created>
  <dcterms:modified xsi:type="dcterms:W3CDTF">2020-12-21T11:55:00Z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